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</w:rPr>
        <w:id w:val="-687525304"/>
        <w:docPartObj>
          <w:docPartGallery w:val="Cover Pages"/>
          <w:docPartUnique/>
        </w:docPartObj>
      </w:sdtPr>
      <w:sdtEndPr>
        <w:rPr>
          <w:rFonts w:cstheme="minorHAnsi"/>
          <w:sz w:val="21"/>
          <w:szCs w:val="21"/>
        </w:rPr>
      </w:sdtEndPr>
      <w:sdtContent>
        <w:p w14:paraId="3D478930" w14:textId="6FCFE0BD" w:rsidR="005B5108" w:rsidRPr="008F4512" w:rsidRDefault="005B5108" w:rsidP="00184988">
          <w:pPr>
            <w:pStyle w:val="Heading1"/>
            <w:rPr>
              <w:rStyle w:val="Hyperlink"/>
              <w:color w:val="992183"/>
              <w:u w:val="none"/>
            </w:rPr>
          </w:pPr>
          <w:r w:rsidRPr="008F4512">
            <w:rPr>
              <w:rStyle w:val="Hyperlink"/>
              <w:color w:val="992183"/>
              <w:u w:val="none"/>
            </w:rPr>
            <w:t>Health (including mental health, emotional wellbeing, and sexual health)</w:t>
          </w:r>
        </w:p>
        <w:p w14:paraId="0CA7C41E" w14:textId="130501B7" w:rsidR="005B5108" w:rsidRPr="008F4512" w:rsidRDefault="005B5108" w:rsidP="006D4E92">
          <w:pPr>
            <w:pStyle w:val="NoSpacing"/>
            <w:rPr>
              <w:lang w:val="en-GB"/>
            </w:rPr>
          </w:pPr>
          <w:r w:rsidRPr="008F4512">
            <w:rPr>
              <w:lang w:val="en-GB"/>
            </w:rPr>
            <w:t xml:space="preserve">The </w:t>
          </w:r>
          <w:r w:rsidRPr="008F4512">
            <w:rPr>
              <w:rStyle w:val="Heading4Char"/>
              <w:lang w:val="en-GB"/>
            </w:rPr>
            <w:t>Starting Well Partnership</w:t>
          </w:r>
          <w:r w:rsidRPr="008F4512">
            <w:rPr>
              <w:lang w:val="en-GB"/>
            </w:rPr>
            <w:t xml:space="preserve"> offer</w:t>
          </w:r>
          <w:r w:rsidR="008F4512" w:rsidRPr="008F4512">
            <w:rPr>
              <w:lang w:val="en-GB"/>
            </w:rPr>
            <w:t>s</w:t>
          </w:r>
          <w:r w:rsidRPr="008F4512">
            <w:rPr>
              <w:lang w:val="en-GB"/>
            </w:rPr>
            <w:t xml:space="preserve"> a range of health services which support both children and families experiencing a range of health issues.</w:t>
          </w:r>
        </w:p>
        <w:p w14:paraId="199B08BD" w14:textId="77777777" w:rsidR="006D4E92" w:rsidRPr="008F4512" w:rsidRDefault="006D4E92" w:rsidP="006D4E92">
          <w:pPr>
            <w:pStyle w:val="NoSpacing"/>
            <w:rPr>
              <w:lang w:val="en-GB"/>
            </w:rPr>
          </w:pPr>
        </w:p>
        <w:p w14:paraId="386501F1" w14:textId="59FB3F87" w:rsidR="005B5108" w:rsidRPr="000560E7" w:rsidRDefault="00184988" w:rsidP="005B5108">
          <w:pPr>
            <w:tabs>
              <w:tab w:val="left" w:pos="7638"/>
            </w:tabs>
            <w:spacing w:line="240" w:lineRule="auto"/>
            <w:outlineLvl w:val="1"/>
            <w:rPr>
              <w:color w:val="0563C1" w:themeColor="hyperlink"/>
              <w:u w:val="single"/>
            </w:rPr>
          </w:pPr>
          <w:hyperlink r:id="rId11" w:history="1">
            <w:r w:rsidR="005B5108" w:rsidRPr="008F4512">
              <w:rPr>
                <w:rStyle w:val="Hyperlink"/>
              </w:rPr>
              <w:t>Worcestershire Health Visiting Service | Starting Well (startingwellworcs.nhs.uk)</w:t>
            </w:r>
          </w:hyperlink>
          <w:r w:rsidR="000560E7">
            <w:rPr>
              <w:rStyle w:val="Hyperlink"/>
            </w:rPr>
            <w:br/>
          </w:r>
          <w:r w:rsidR="008F4512" w:rsidRPr="008F4512">
            <w:rPr>
              <w:rStyle w:val="Hyperlink"/>
              <w:color w:val="auto"/>
              <w:u w:val="none"/>
            </w:rPr>
            <w:t xml:space="preserve">If your child is under 5 years old and you need advice on issues such as feeding, behaviour, or toileting you can contact the </w:t>
          </w:r>
          <w:r w:rsidR="008F4512" w:rsidRPr="008F4512">
            <w:rPr>
              <w:rStyle w:val="Heading4Char"/>
            </w:rPr>
            <w:t>Telephone Advisory Service</w:t>
          </w:r>
          <w:r w:rsidR="008F4512" w:rsidRPr="008F4512">
            <w:rPr>
              <w:rStyle w:val="Hyperlink"/>
              <w:color w:val="auto"/>
              <w:u w:val="none"/>
            </w:rPr>
            <w:t xml:space="preserve"> on 0300 123 9551 (Monday – Friday 9am </w:t>
          </w:r>
          <w:proofErr w:type="spellStart"/>
          <w:r w:rsidR="008F4512" w:rsidRPr="008F4512">
            <w:rPr>
              <w:rStyle w:val="Hyperlink"/>
              <w:color w:val="auto"/>
              <w:u w:val="none"/>
            </w:rPr>
            <w:t>til</w:t>
          </w:r>
          <w:proofErr w:type="spellEnd"/>
          <w:r w:rsidR="008F4512" w:rsidRPr="008F4512">
            <w:rPr>
              <w:rStyle w:val="Hyperlink"/>
              <w:color w:val="auto"/>
              <w:u w:val="none"/>
            </w:rPr>
            <w:t xml:space="preserve"> 3pm).</w:t>
          </w:r>
          <w:r w:rsidR="008F4512">
            <w:rPr>
              <w:rStyle w:val="Hyperlink"/>
              <w:color w:val="auto"/>
              <w:u w:val="none"/>
            </w:rPr>
            <w:t xml:space="preserve"> </w:t>
          </w:r>
          <w:r w:rsidR="008F4512" w:rsidRPr="008F4512">
            <w:rPr>
              <w:rStyle w:val="Hyperlink"/>
              <w:color w:val="auto"/>
              <w:u w:val="none"/>
            </w:rPr>
            <w:t>A Health Visitor will assist you over the phone with any worries, concerns, or questions you have.</w:t>
          </w:r>
        </w:p>
        <w:p w14:paraId="1608585D" w14:textId="77777777" w:rsidR="005B5108" w:rsidRPr="008F4512" w:rsidRDefault="00184988" w:rsidP="005B5108">
          <w:pPr>
            <w:tabs>
              <w:tab w:val="left" w:pos="7638"/>
            </w:tabs>
            <w:spacing w:line="240" w:lineRule="auto"/>
            <w:outlineLvl w:val="1"/>
            <w:rPr>
              <w:rStyle w:val="NoSpacingChar"/>
              <w:lang w:val="en-GB"/>
            </w:rPr>
          </w:pPr>
          <w:hyperlink r:id="rId12" w:history="1">
            <w:r w:rsidR="005B5108" w:rsidRPr="008F4512">
              <w:rPr>
                <w:rStyle w:val="Hyperlink"/>
              </w:rPr>
              <w:t>School Health Nursing | Starting Well (startingwellworcs.nhs.uk)</w:t>
            </w:r>
          </w:hyperlink>
          <w:r w:rsidR="005B5108" w:rsidRPr="008F4512">
            <w:rPr>
              <w:rStyle w:val="Hyperlink"/>
            </w:rPr>
            <w:br/>
          </w:r>
          <w:r w:rsidR="005B5108" w:rsidRPr="008F4512">
            <w:rPr>
              <w:rStyle w:val="Heading4Char"/>
            </w:rPr>
            <w:t>School health nurses</w:t>
          </w:r>
          <w:r w:rsidR="005B5108" w:rsidRPr="008F4512">
            <w:rPr>
              <w:rStyle w:val="NoSpacingChar"/>
              <w:lang w:val="en-GB"/>
            </w:rPr>
            <w:t xml:space="preserve"> offer a range of services such as home visits, health needs assessments, time4u drop-in service, school aged hearing and national child measurement programme to support the needs of children and their families. </w:t>
          </w:r>
        </w:p>
        <w:p w14:paraId="5932AB25" w14:textId="4509571D" w:rsidR="005B5108" w:rsidRPr="008F4512" w:rsidRDefault="00184988" w:rsidP="005B5108">
          <w:pPr>
            <w:tabs>
              <w:tab w:val="left" w:pos="7638"/>
            </w:tabs>
            <w:spacing w:line="240" w:lineRule="auto"/>
            <w:outlineLvl w:val="1"/>
          </w:pPr>
          <w:hyperlink r:id="rId13" w:history="1">
            <w:r w:rsidR="008F4512">
              <w:rPr>
                <w:rStyle w:val="Hyperlink"/>
              </w:rPr>
              <w:t>Text service supporting young people | Starting Well (startingwellworcs.nhs.uk)</w:t>
            </w:r>
          </w:hyperlink>
          <w:r w:rsidR="005B5108" w:rsidRPr="008F4512">
            <w:br/>
          </w:r>
          <w:r w:rsidR="005B5108" w:rsidRPr="008F4512">
            <w:rPr>
              <w:rStyle w:val="Heading4Char"/>
            </w:rPr>
            <w:t>Chat health</w:t>
          </w:r>
          <w:r w:rsidR="005B5108" w:rsidRPr="008F4512">
            <w:t xml:space="preserve"> is a free and confidential text service for young people in need of advice or support </w:t>
          </w:r>
          <w:r w:rsidR="005B5108" w:rsidRPr="008F4512">
            <w:br/>
            <w:t>T</w:t>
          </w:r>
          <w:r w:rsidR="008F4512">
            <w:t>o confidentially contact your school nurse, text:</w:t>
          </w:r>
          <w:r w:rsidR="005B5108" w:rsidRPr="008F4512">
            <w:t xml:space="preserve"> 07507331750</w:t>
          </w:r>
        </w:p>
        <w:p w14:paraId="07DC8F99" w14:textId="6FA5E4B4" w:rsidR="005B5108" w:rsidRDefault="00184988" w:rsidP="008F4512">
          <w:pPr>
            <w:autoSpaceDE w:val="0"/>
            <w:autoSpaceDN w:val="0"/>
            <w:spacing w:after="0" w:line="240" w:lineRule="auto"/>
            <w:rPr>
              <w:rStyle w:val="NoSpacingChar"/>
              <w:lang w:val="en-GB"/>
            </w:rPr>
          </w:pPr>
          <w:hyperlink r:id="rId14" w:history="1">
            <w:r w:rsidR="005B5108" w:rsidRPr="008F4512">
              <w:rPr>
                <w:rStyle w:val="Hyperlink"/>
              </w:rPr>
              <w:t>Social Prescribing: Onside Advocacy, Worcestershire (onside-advocacy.org.uk)</w:t>
            </w:r>
          </w:hyperlink>
          <w:r w:rsidR="005B5108" w:rsidRPr="008F4512">
            <w:t xml:space="preserve"> </w:t>
          </w:r>
          <w:r w:rsidR="005B5108" w:rsidRPr="008F4512">
            <w:br/>
          </w:r>
          <w:bookmarkStart w:id="0" w:name="_Hlk74911936"/>
          <w:r w:rsidR="005B5108" w:rsidRPr="008F4512">
            <w:rPr>
              <w:rStyle w:val="Heading4Char"/>
            </w:rPr>
            <w:t>Social Prescribers</w:t>
          </w:r>
          <w:r w:rsidR="005B5108" w:rsidRPr="008F4512">
            <w:rPr>
              <w:rStyle w:val="NoSpacingChar"/>
              <w:lang w:val="en-GB"/>
            </w:rPr>
            <w:t xml:space="preserve"> support you to take control of your health and look after yourself by making connections with the different types of community suppor</w:t>
          </w:r>
          <w:bookmarkEnd w:id="0"/>
          <w:r w:rsidR="005B5108" w:rsidRPr="008F4512">
            <w:rPr>
              <w:rStyle w:val="NoSpacingChar"/>
              <w:lang w:val="en-GB"/>
            </w:rPr>
            <w:t xml:space="preserve">t available. </w:t>
          </w:r>
        </w:p>
        <w:p w14:paraId="4A43BFBB" w14:textId="77777777" w:rsidR="008F4512" w:rsidRPr="008F4512" w:rsidRDefault="008F4512" w:rsidP="008F4512">
          <w:pPr>
            <w:autoSpaceDE w:val="0"/>
            <w:autoSpaceDN w:val="0"/>
            <w:spacing w:after="0" w:line="240" w:lineRule="auto"/>
            <w:rPr>
              <w:rStyle w:val="NoSpacingChar"/>
              <w:lang w:val="en-GB"/>
            </w:rPr>
          </w:pPr>
        </w:p>
        <w:p w14:paraId="337D9C4D" w14:textId="00B27FDB" w:rsidR="005B5108" w:rsidRPr="008F4512" w:rsidRDefault="00184988" w:rsidP="005B5108">
          <w:pPr>
            <w:tabs>
              <w:tab w:val="left" w:pos="7638"/>
            </w:tabs>
            <w:spacing w:line="240" w:lineRule="auto"/>
            <w:outlineLvl w:val="1"/>
            <w:rPr>
              <w:rFonts w:eastAsiaTheme="minorEastAsia" w:cstheme="minorHAnsi"/>
              <w:color w:val="000000"/>
            </w:rPr>
          </w:pPr>
          <w:hyperlink r:id="rId15" w:history="1">
            <w:r w:rsidR="000560E7">
              <w:rPr>
                <w:rStyle w:val="Hyperlink"/>
                <w:rFonts w:cstheme="minorHAnsi"/>
              </w:rPr>
              <w:t>CAMHS | Herefordshire and Worcestershire Health and Care NHS Trust (hacw.nhs.uk)</w:t>
            </w:r>
          </w:hyperlink>
          <w:r w:rsidR="005B5108" w:rsidRPr="008F4512">
            <w:rPr>
              <w:noProof/>
            </w:rPr>
            <w:t xml:space="preserve"> </w:t>
          </w:r>
          <w:r w:rsidR="000560E7">
            <w:rPr>
              <w:noProof/>
            </w:rPr>
            <w:br/>
          </w:r>
          <w:r w:rsidR="000560E7" w:rsidRPr="000560E7">
            <w:rPr>
              <w:rStyle w:val="Heading4Char"/>
            </w:rPr>
            <w:t>CAMHS</w:t>
          </w:r>
          <w:r w:rsidR="000560E7">
            <w:rPr>
              <w:noProof/>
            </w:rPr>
            <w:t xml:space="preserve"> provides mental health help to children, young people and their families across Herefordshire and Worcestershire </w:t>
          </w:r>
        </w:p>
        <w:p w14:paraId="74E206E4" w14:textId="77777777" w:rsidR="005B5108" w:rsidRPr="008F4512" w:rsidRDefault="00184988" w:rsidP="005B5108">
          <w:pPr>
            <w:tabs>
              <w:tab w:val="left" w:pos="7638"/>
            </w:tabs>
            <w:spacing w:line="240" w:lineRule="auto"/>
            <w:outlineLvl w:val="1"/>
            <w:rPr>
              <w:rFonts w:cstheme="minorHAnsi"/>
            </w:rPr>
          </w:pPr>
          <w:hyperlink r:id="rId16" w:history="1">
            <w:r w:rsidR="005B5108" w:rsidRPr="008F4512">
              <w:rPr>
                <w:rStyle w:val="Hyperlink"/>
                <w:rFonts w:cstheme="minorHAnsi"/>
              </w:rPr>
              <w:t xml:space="preserve">Home - </w:t>
            </w:r>
            <w:proofErr w:type="spellStart"/>
            <w:r w:rsidR="005B5108" w:rsidRPr="008F4512">
              <w:rPr>
                <w:rStyle w:val="Hyperlink"/>
                <w:rFonts w:cstheme="minorHAnsi"/>
              </w:rPr>
              <w:t>Kooth</w:t>
            </w:r>
            <w:proofErr w:type="spellEnd"/>
          </w:hyperlink>
          <w:r w:rsidR="005B5108" w:rsidRPr="008F4512">
            <w:rPr>
              <w:rFonts w:cstheme="minorHAnsi"/>
            </w:rPr>
            <w:t xml:space="preserve"> </w:t>
          </w:r>
          <w:r w:rsidR="005B5108" w:rsidRPr="008F4512">
            <w:rPr>
              <w:rFonts w:cstheme="minorHAnsi"/>
            </w:rPr>
            <w:br/>
          </w:r>
          <w:proofErr w:type="spellStart"/>
          <w:r w:rsidR="005B5108" w:rsidRPr="000560E7">
            <w:rPr>
              <w:rStyle w:val="Heading4Char"/>
            </w:rPr>
            <w:t>Kooth</w:t>
          </w:r>
          <w:proofErr w:type="spellEnd"/>
          <w:r w:rsidR="005B5108" w:rsidRPr="008F4512">
            <w:rPr>
              <w:rFonts w:cstheme="minorHAnsi"/>
            </w:rPr>
            <w:t xml:space="preserve"> is an online mental wellbeing community which offers free, safe, and anonymous support. </w:t>
          </w:r>
        </w:p>
        <w:p w14:paraId="1E2F5FA0" w14:textId="77777777" w:rsidR="005B5108" w:rsidRPr="008F4512" w:rsidRDefault="00184988" w:rsidP="005B5108">
          <w:pPr>
            <w:pStyle w:val="NormalWeb"/>
            <w:spacing w:before="144" w:beforeAutospacing="0" w:after="144" w:afterAutospacing="0"/>
            <w:rPr>
              <w:rFonts w:asciiTheme="minorHAnsi" w:hAnsiTheme="minorHAnsi" w:cstheme="minorHAnsi"/>
              <w:sz w:val="22"/>
              <w:szCs w:val="22"/>
            </w:rPr>
          </w:pPr>
          <w:hyperlink r:id="rId17" w:history="1">
            <w:r w:rsidR="005B5108" w:rsidRPr="008F4512">
              <w:rPr>
                <w:rStyle w:val="Hyperlink"/>
                <w:rFonts w:asciiTheme="minorHAnsi" w:hAnsiTheme="minorHAnsi" w:cstheme="minorHAnsi"/>
                <w:sz w:val="22"/>
                <w:szCs w:val="22"/>
              </w:rPr>
              <w:t>Reach 4 Wellbeing | Herefordshire and Worcestershire Health and Care NHS Trust (hacw.nhs.uk)</w:t>
            </w:r>
          </w:hyperlink>
          <w:r w:rsidR="005B5108" w:rsidRPr="008F4512">
            <w:rPr>
              <w:rStyle w:val="Hyperlink"/>
              <w:rFonts w:asciiTheme="minorHAnsi" w:hAnsiTheme="minorHAnsi" w:cstheme="minorHAnsi"/>
              <w:sz w:val="22"/>
              <w:szCs w:val="22"/>
            </w:rPr>
            <w:br/>
          </w:r>
          <w:r w:rsidR="005B5108" w:rsidRPr="008F4512">
            <w:rPr>
              <w:rFonts w:asciiTheme="minorHAnsi" w:hAnsiTheme="minorHAnsi" w:cstheme="minorHAnsi"/>
              <w:sz w:val="22"/>
              <w:szCs w:val="22"/>
            </w:rPr>
            <w:t>The</w:t>
          </w:r>
          <w:r w:rsidR="005B5108" w:rsidRPr="000560E7">
            <w:rPr>
              <w:rStyle w:val="Heading4Char"/>
            </w:rPr>
            <w:t xml:space="preserve"> Reach4Wellbeing</w:t>
          </w:r>
          <w:r w:rsidR="005B5108" w:rsidRPr="008F4512">
            <w:rPr>
              <w:rFonts w:asciiTheme="minorHAnsi" w:hAnsiTheme="minorHAnsi" w:cstheme="minorHAnsi"/>
              <w:sz w:val="22"/>
              <w:szCs w:val="22"/>
            </w:rPr>
            <w:t xml:space="preserve"> team promotes positive wellbeing to reduce the stigma of mental health by providing short-term group programmes for children and young people age 5-18 experiencing mild to moderate anxiety and low mood.</w:t>
          </w:r>
        </w:p>
        <w:p w14:paraId="1A744E46" w14:textId="475553D1" w:rsidR="005B5108" w:rsidRDefault="00184988" w:rsidP="00176FF3">
          <w:pPr>
            <w:autoSpaceDE w:val="0"/>
            <w:autoSpaceDN w:val="0"/>
            <w:spacing w:after="0" w:line="240" w:lineRule="auto"/>
            <w:rPr>
              <w:rStyle w:val="NoSpacingChar"/>
              <w:lang w:val="en-GB"/>
            </w:rPr>
          </w:pPr>
          <w:hyperlink r:id="rId18" w:history="1">
            <w:r w:rsidR="005B5108" w:rsidRPr="008F4512">
              <w:rPr>
                <w:rStyle w:val="Hyperlink"/>
                <w:rFonts w:cstheme="minorHAnsi"/>
              </w:rPr>
              <w:t>Papyrus UK Suicide Prevention | Prevention of Young Suicide (papyrus-uk.org)</w:t>
            </w:r>
          </w:hyperlink>
          <w:r w:rsidR="005B5108" w:rsidRPr="008F4512">
            <w:rPr>
              <w:rStyle w:val="Hyperlink"/>
              <w:rFonts w:cstheme="minorHAnsi"/>
            </w:rPr>
            <w:br/>
          </w:r>
          <w:r w:rsidR="005B5108" w:rsidRPr="00B21099">
            <w:rPr>
              <w:rStyle w:val="Heading4Char"/>
            </w:rPr>
            <w:t>Papyrus</w:t>
          </w:r>
          <w:r w:rsidR="005B5108" w:rsidRPr="000560E7">
            <w:rPr>
              <w:rStyle w:val="NoSpacingChar"/>
              <w:lang w:val="en-GB"/>
            </w:rPr>
            <w:t xml:space="preserve"> can offer suicide prevent support providing free and confidential helplines, advice, webchats, and resources.</w:t>
          </w:r>
        </w:p>
        <w:p w14:paraId="2F7D50D1" w14:textId="77777777" w:rsidR="000560E7" w:rsidRPr="008F4512" w:rsidRDefault="000560E7" w:rsidP="00176FF3">
          <w:pPr>
            <w:autoSpaceDE w:val="0"/>
            <w:autoSpaceDN w:val="0"/>
            <w:spacing w:after="0" w:line="240" w:lineRule="auto"/>
            <w:rPr>
              <w:rFonts w:ascii="Arial" w:hAnsi="Arial" w:cs="Arial"/>
              <w:color w:val="0563C1" w:themeColor="hyperlink"/>
              <w:sz w:val="24"/>
              <w:szCs w:val="24"/>
              <w:u w:val="single"/>
            </w:rPr>
          </w:pPr>
        </w:p>
        <w:p w14:paraId="7AEBA267" w14:textId="64330E77" w:rsidR="005B5108" w:rsidRDefault="00184988" w:rsidP="00176FF3">
          <w:pPr>
            <w:tabs>
              <w:tab w:val="left" w:pos="7638"/>
            </w:tabs>
            <w:spacing w:after="0" w:line="240" w:lineRule="auto"/>
            <w:outlineLvl w:val="1"/>
            <w:rPr>
              <w:rStyle w:val="Hyperlink"/>
              <w:rFonts w:cstheme="minorHAnsi"/>
            </w:rPr>
          </w:pPr>
          <w:hyperlink r:id="rId19" w:history="1">
            <w:r w:rsidR="005B5108" w:rsidRPr="008F4512">
              <w:rPr>
                <w:rStyle w:val="Hyperlink"/>
                <w:rFonts w:cstheme="minorHAnsi"/>
              </w:rPr>
              <w:t>Home | Healthy Minds (whct.nhs.uk)</w:t>
            </w:r>
          </w:hyperlink>
        </w:p>
        <w:p w14:paraId="19B56A67" w14:textId="134365B6" w:rsidR="00B21099" w:rsidRDefault="00B21099" w:rsidP="00176FF3">
          <w:pPr>
            <w:pStyle w:val="NoSpacing"/>
          </w:pPr>
          <w:r w:rsidRPr="00B21099">
            <w:rPr>
              <w:rStyle w:val="Heading4Char"/>
            </w:rPr>
            <w:t>Healthy Minds’</w:t>
          </w:r>
          <w:r>
            <w:t> </w:t>
          </w:r>
          <w:hyperlink r:id="rId20" w:history="1">
            <w:r w:rsidRPr="00B21099">
              <w:t>24/7 mental health helpline</w:t>
            </w:r>
          </w:hyperlink>
          <w:r>
            <w:t> provides support or advice if you, or someone you know, is experiencing a mental health crisis and needs urgent help. Its available 24 hours a day to anyone in Herefordshire and Worcestershire.</w:t>
          </w:r>
        </w:p>
        <w:p w14:paraId="61FAB95F" w14:textId="37E103AC" w:rsidR="00176FF3" w:rsidRDefault="00924636" w:rsidP="00176FF3">
          <w:pPr>
            <w:tabs>
              <w:tab w:val="left" w:pos="7638"/>
            </w:tabs>
            <w:spacing w:after="0" w:line="240" w:lineRule="auto"/>
            <w:outlineLvl w:val="1"/>
            <w:rPr>
              <w:rFonts w:cstheme="minorHAnsi"/>
              <w:shd w:val="clear" w:color="auto" w:fill="FFFFFF"/>
            </w:rPr>
          </w:pPr>
          <w:r>
            <w:br/>
          </w:r>
          <w:hyperlink r:id="rId21" w:history="1">
            <w:r w:rsidR="005B5108" w:rsidRPr="008F4512">
              <w:rPr>
                <w:rStyle w:val="Hyperlink"/>
              </w:rPr>
              <w:t>Winston's Wish - giving hope to grieving children (winstonswish.org)</w:t>
            </w:r>
          </w:hyperlink>
          <w:r w:rsidR="005B5108" w:rsidRPr="008F4512">
            <w:br/>
          </w:r>
          <w:r w:rsidR="000560E7" w:rsidRPr="000560E7">
            <w:rPr>
              <w:rStyle w:val="Heading4Char"/>
            </w:rPr>
            <w:t>Winston’s Wish</w:t>
          </w:r>
          <w:r w:rsidR="00B21099">
            <w:rPr>
              <w:rStyle w:val="Heading4Char"/>
            </w:rPr>
            <w:t xml:space="preserve"> </w:t>
          </w:r>
          <w:r w:rsidR="005B5108" w:rsidRPr="008F4512">
            <w:rPr>
              <w:rFonts w:cstheme="minorHAnsi"/>
              <w:shd w:val="clear" w:color="auto" w:fill="FFFFFF"/>
            </w:rPr>
            <w:t>provide support for children and young people following the death of a sibling, parent, or a person important to a child.</w:t>
          </w:r>
        </w:p>
        <w:p w14:paraId="4E56BE71" w14:textId="77777777" w:rsidR="00176FF3" w:rsidRDefault="00176FF3" w:rsidP="00176FF3">
          <w:pPr>
            <w:tabs>
              <w:tab w:val="left" w:pos="7638"/>
            </w:tabs>
            <w:spacing w:after="0" w:line="240" w:lineRule="auto"/>
            <w:outlineLvl w:val="1"/>
            <w:rPr>
              <w:rFonts w:cstheme="minorHAnsi"/>
              <w:shd w:val="clear" w:color="auto" w:fill="FFFFFF"/>
            </w:rPr>
          </w:pPr>
        </w:p>
        <w:p w14:paraId="3C252C57" w14:textId="57A2115E" w:rsidR="002653DD" w:rsidRDefault="005B5108" w:rsidP="002653DD">
          <w:pPr>
            <w:tabs>
              <w:tab w:val="left" w:pos="7638"/>
            </w:tabs>
            <w:spacing w:after="0" w:line="240" w:lineRule="auto"/>
            <w:outlineLvl w:val="1"/>
            <w:rPr>
              <w:rStyle w:val="Hyperlink"/>
              <w:color w:val="auto"/>
              <w:u w:val="none"/>
            </w:rPr>
          </w:pPr>
          <w:r w:rsidRPr="00924636">
            <w:rPr>
              <w:rStyle w:val="Hyperlink"/>
              <w:rFonts w:cstheme="minorHAnsi"/>
            </w:rPr>
            <w:lastRenderedPageBreak/>
            <w:t xml:space="preserve">Sexual Health </w:t>
          </w:r>
          <w:hyperlink r:id="rId22" w:history="1">
            <w:r w:rsidR="00924636" w:rsidRPr="00924636">
              <w:rPr>
                <w:rStyle w:val="Hyperlink"/>
              </w:rPr>
              <w:t>Know Your Stuff | Sexual health | Worcestershire County Council</w:t>
            </w:r>
          </w:hyperlink>
          <w:r w:rsidRPr="00924636">
            <w:rPr>
              <w:rStyle w:val="Hyperlink"/>
              <w:rFonts w:cstheme="minorHAnsi"/>
            </w:rPr>
            <w:t xml:space="preserve"> </w:t>
          </w:r>
          <w:r w:rsidR="00176FF3">
            <w:rPr>
              <w:rStyle w:val="Hyperlink"/>
              <w:rFonts w:cstheme="minorHAnsi"/>
            </w:rPr>
            <w:br/>
          </w:r>
          <w:hyperlink r:id="rId23" w:history="1">
            <w:r w:rsidRPr="008F4512">
              <w:rPr>
                <w:rStyle w:val="Hyperlink"/>
              </w:rPr>
              <w:t>Worcestershire Integrated Sexual Health Service (WISH) | Herefordshire and Worcestershire Health and Care NHS Trust (hacw.nhs.uk)</w:t>
            </w:r>
          </w:hyperlink>
          <w:r w:rsidR="00176FF3">
            <w:rPr>
              <w:rStyle w:val="Hyperlink"/>
            </w:rPr>
            <w:br/>
          </w:r>
          <w:r w:rsidRPr="00176FF3">
            <w:rPr>
              <w:rStyle w:val="Hyperlink"/>
              <w:color w:val="auto"/>
              <w:u w:val="none"/>
            </w:rPr>
            <w:t xml:space="preserve">WISH offer friendly and non-judgemental specialist services to support with information and advice, contraception, pregnancy, STIs and screening.  </w:t>
          </w:r>
        </w:p>
        <w:p w14:paraId="7F813124" w14:textId="77777777" w:rsidR="002653DD" w:rsidRDefault="002653DD" w:rsidP="002653DD">
          <w:pPr>
            <w:tabs>
              <w:tab w:val="left" w:pos="7638"/>
            </w:tabs>
            <w:spacing w:after="0" w:line="240" w:lineRule="auto"/>
            <w:outlineLvl w:val="1"/>
            <w:rPr>
              <w:rStyle w:val="Hyperlink"/>
              <w:color w:val="auto"/>
              <w:u w:val="none"/>
            </w:rPr>
          </w:pPr>
        </w:p>
        <w:p w14:paraId="7C114110" w14:textId="2AEC0915" w:rsidR="005B5108" w:rsidRPr="008F4512" w:rsidRDefault="005B5108" w:rsidP="002653DD">
          <w:pPr>
            <w:tabs>
              <w:tab w:val="left" w:pos="7638"/>
            </w:tabs>
            <w:spacing w:after="0" w:line="240" w:lineRule="auto"/>
            <w:outlineLvl w:val="1"/>
            <w:rPr>
              <w:rFonts w:cstheme="minorHAnsi"/>
            </w:rPr>
          </w:pPr>
          <w:r w:rsidRPr="008F4512">
            <w:rPr>
              <w:rStyle w:val="Strong"/>
              <w:rFonts w:cstheme="minorHAnsi"/>
              <w:u w:val="single"/>
            </w:rPr>
            <w:t>Under 21 Saturday Service</w:t>
          </w:r>
          <w:r w:rsidRPr="008F4512">
            <w:rPr>
              <w:rFonts w:cstheme="minorHAnsi"/>
            </w:rPr>
            <w:t xml:space="preserve"> - Clinic telephone lines are open between 10:00am – 12:30pm on Saturdays - </w:t>
          </w:r>
          <w:r w:rsidRPr="002653DD">
            <w:rPr>
              <w:rFonts w:cstheme="minorHAnsi"/>
              <w:bCs/>
            </w:rPr>
            <w:t>Please call: 01905 681673 for further details.</w:t>
          </w:r>
        </w:p>
        <w:p w14:paraId="3CFA0E68" w14:textId="77777777" w:rsidR="005B5108" w:rsidRPr="008F4512" w:rsidRDefault="005B5108" w:rsidP="005B5108">
          <w:pPr>
            <w:pStyle w:val="NormalWeb"/>
            <w:rPr>
              <w:rFonts w:asciiTheme="minorHAnsi" w:hAnsiTheme="minorHAnsi" w:cstheme="minorHAnsi"/>
              <w:sz w:val="22"/>
              <w:szCs w:val="22"/>
            </w:rPr>
          </w:pPr>
          <w:r w:rsidRPr="008F4512">
            <w:rPr>
              <w:rFonts w:asciiTheme="minorHAnsi" w:hAnsiTheme="minorHAnsi" w:cstheme="minorHAnsi"/>
              <w:sz w:val="22"/>
              <w:szCs w:val="22"/>
            </w:rPr>
            <w:t>Young People have a telephone consultation and are asked questions about their relationships. Callers will be advised what to do next and directed towards a clinic if necessary.</w:t>
          </w:r>
        </w:p>
        <w:p w14:paraId="60076E8A" w14:textId="34A7FC33" w:rsidR="005B5108" w:rsidRPr="008F4512" w:rsidRDefault="005B5108" w:rsidP="005B5108">
          <w:pPr>
            <w:autoSpaceDE w:val="0"/>
            <w:autoSpaceDN w:val="0"/>
            <w:adjustRightInd w:val="0"/>
            <w:rPr>
              <w:rFonts w:eastAsia="Times New Roman" w:cstheme="minorHAnsi"/>
              <w:lang w:eastAsia="en-GB"/>
            </w:rPr>
          </w:pPr>
          <w:r w:rsidRPr="008F4512">
            <w:rPr>
              <w:rFonts w:eastAsia="Times New Roman" w:cstheme="minorHAnsi"/>
              <w:lang w:eastAsia="en-GB"/>
            </w:rPr>
            <w:t xml:space="preserve">WISH have a dedicated Outreach nursing service.  Referral forms can be found at </w:t>
          </w:r>
          <w:hyperlink r:id="rId24" w:history="1">
            <w:r w:rsidRPr="008F4512">
              <w:rPr>
                <w:rStyle w:val="Hyperlink"/>
                <w:rFonts w:eastAsia="Times New Roman" w:cstheme="minorHAnsi"/>
                <w:lang w:eastAsia="en-GB"/>
              </w:rPr>
              <w:t>www.knowyourstuff.nhs.uk</w:t>
            </w:r>
          </w:hyperlink>
          <w:r w:rsidR="002653DD">
            <w:rPr>
              <w:rStyle w:val="Hyperlink"/>
              <w:rFonts w:eastAsia="Times New Roman" w:cstheme="minorHAnsi"/>
              <w:lang w:eastAsia="en-GB"/>
            </w:rPr>
            <w:t>.</w:t>
          </w:r>
          <w:r w:rsidRPr="008F4512">
            <w:rPr>
              <w:rFonts w:eastAsia="Times New Roman" w:cstheme="minorHAnsi"/>
              <w:lang w:eastAsia="en-GB"/>
            </w:rPr>
            <w:t xml:space="preserve"> The Outreach team see young and vulnerable people who couldn’t otherwise access sexual health services.</w:t>
          </w:r>
        </w:p>
        <w:p w14:paraId="18289E45" w14:textId="77777777" w:rsidR="005B5108" w:rsidRPr="008F4512" w:rsidRDefault="005B5108" w:rsidP="005B5108">
          <w:pPr>
            <w:tabs>
              <w:tab w:val="left" w:pos="7638"/>
            </w:tabs>
            <w:spacing w:line="240" w:lineRule="auto"/>
            <w:outlineLvl w:val="1"/>
          </w:pPr>
          <w:r w:rsidRPr="008F4512">
            <w:t xml:space="preserve">Free STI test kits and contraception: </w:t>
          </w:r>
          <w:hyperlink r:id="rId25" w:history="1">
            <w:r w:rsidRPr="008F4512">
              <w:rPr>
                <w:rStyle w:val="Hyperlink"/>
              </w:rPr>
              <w:t>SH:24 Free Home STI STD Test | Sexual &amp; Reproductive Health (sh24.org.uk)</w:t>
            </w:r>
          </w:hyperlink>
          <w:r w:rsidRPr="008F4512">
            <w:t xml:space="preserve"> </w:t>
          </w:r>
        </w:p>
        <w:p w14:paraId="694C7363" w14:textId="77777777" w:rsidR="005B5108" w:rsidRPr="008F4512" w:rsidRDefault="005B5108" w:rsidP="005B5108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Comic Sans MS" w:hAnsi="Comic Sans MS" w:cs="Arial"/>
              <w:b/>
              <w:bCs/>
              <w:color w:val="000000"/>
              <w:sz w:val="28"/>
              <w:szCs w:val="28"/>
            </w:rPr>
          </w:pPr>
        </w:p>
        <w:p w14:paraId="39E89B5C" w14:textId="77777777" w:rsidR="005B5108" w:rsidRPr="008F4512" w:rsidRDefault="005B5108" w:rsidP="005B5108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Style w:val="Hyperlink"/>
              <w:rFonts w:ascii="Comic Sans MS" w:hAnsi="Comic Sans MS"/>
              <w:b/>
              <w:bCs/>
              <w:sz w:val="28"/>
              <w:szCs w:val="28"/>
            </w:rPr>
          </w:pPr>
        </w:p>
        <w:p w14:paraId="488696F4" w14:textId="5AFCD582" w:rsidR="005B5108" w:rsidRPr="008F4512" w:rsidRDefault="005B5108" w:rsidP="005B5108">
          <w:pPr>
            <w:pStyle w:val="NormalWeb"/>
            <w:shd w:val="clear" w:color="auto" w:fill="FFFFFF"/>
            <w:spacing w:before="240" w:beforeAutospacing="0" w:after="240" w:afterAutospacing="0"/>
            <w:rPr>
              <w:rFonts w:asciiTheme="minorHAnsi" w:hAnsiTheme="minorHAnsi" w:cs="Helvetica"/>
              <w:color w:val="505050"/>
              <w:sz w:val="22"/>
              <w:szCs w:val="22"/>
            </w:rPr>
          </w:pPr>
        </w:p>
        <w:p w14:paraId="436435AA" w14:textId="2102C2E7" w:rsidR="00AD5E4F" w:rsidRPr="00A566BE" w:rsidRDefault="0034424B" w:rsidP="00A566BE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cstheme="minorHAnsi"/>
              <w:sz w:val="21"/>
              <w:szCs w:val="21"/>
            </w:rPr>
          </w:pPr>
          <w:bookmarkStart w:id="1" w:name="_GoBack"/>
          <w:bookmarkEnd w:id="1"/>
          <w:r w:rsidRPr="00A566BE">
            <w:rPr>
              <w:rFonts w:cstheme="minorHAnsi"/>
              <w:b/>
              <w:bCs/>
              <w:i/>
              <w:iCs/>
              <w:sz w:val="26"/>
              <w:szCs w:val="26"/>
            </w:rPr>
            <w:t>I</w:t>
          </w:r>
          <w:r w:rsidR="005B5108" w:rsidRPr="00A566BE">
            <w:rPr>
              <w:rFonts w:cstheme="minorHAnsi"/>
              <w:b/>
              <w:bCs/>
              <w:i/>
              <w:iCs/>
              <w:sz w:val="26"/>
              <w:szCs w:val="26"/>
            </w:rPr>
            <w:t>f you are experiencing any of these challenges or issues affecting family life, please contact a member of staff who will be happy to provide you further advice and support.</w:t>
          </w:r>
        </w:p>
      </w:sdtContent>
    </w:sdt>
    <w:sectPr w:rsidR="00AD5E4F" w:rsidRPr="00A566BE" w:rsidSect="002D501E">
      <w:headerReference w:type="default" r:id="rId26"/>
      <w:footerReference w:type="default" r:id="rId27"/>
      <w:footerReference w:type="first" r:id="rId28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3271A9" w14:textId="77777777" w:rsidR="00100449" w:rsidRDefault="00100449" w:rsidP="00A3521F">
      <w:pPr>
        <w:spacing w:after="0" w:line="240" w:lineRule="auto"/>
      </w:pPr>
      <w:r>
        <w:separator/>
      </w:r>
    </w:p>
  </w:endnote>
  <w:endnote w:type="continuationSeparator" w:id="0">
    <w:p w14:paraId="4C1D8A56" w14:textId="77777777" w:rsidR="00100449" w:rsidRDefault="00100449" w:rsidP="00A35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5402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52E29" w14:textId="7A5E8A27" w:rsidR="00DF3A18" w:rsidRDefault="002D501E">
        <w:pPr>
          <w:pStyle w:val="Footer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5C8FED3E" wp14:editId="49744050">
              <wp:simplePos x="0" y="0"/>
              <wp:positionH relativeFrom="column">
                <wp:posOffset>-355600</wp:posOffset>
              </wp:positionH>
              <wp:positionV relativeFrom="paragraph">
                <wp:posOffset>-84455</wp:posOffset>
              </wp:positionV>
              <wp:extent cx="2280227" cy="601980"/>
              <wp:effectExtent l="0" t="0" r="6350" b="7620"/>
              <wp:wrapTight wrapText="bothSides">
                <wp:wrapPolygon edited="0">
                  <wp:start x="0" y="0"/>
                  <wp:lineTo x="0" y="21190"/>
                  <wp:lineTo x="21480" y="21190"/>
                  <wp:lineTo x="21480" y="0"/>
                  <wp:lineTo x="0" y="0"/>
                </wp:wrapPolygon>
              </wp:wrapTight>
              <wp:docPr id="27" name="Picture 2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" name="Picture 27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0227" cy="6019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F3A18">
          <w:fldChar w:fldCharType="begin"/>
        </w:r>
        <w:r w:rsidR="00DF3A18">
          <w:instrText xml:space="preserve"> PAGE   \* MERGEFORMAT </w:instrText>
        </w:r>
        <w:r w:rsidR="00DF3A18">
          <w:fldChar w:fldCharType="separate"/>
        </w:r>
        <w:r w:rsidR="00DF3A18">
          <w:rPr>
            <w:noProof/>
          </w:rPr>
          <w:t>2</w:t>
        </w:r>
        <w:r w:rsidR="00DF3A18">
          <w:rPr>
            <w:noProof/>
          </w:rPr>
          <w:fldChar w:fldCharType="end"/>
        </w:r>
      </w:p>
    </w:sdtContent>
  </w:sdt>
  <w:p w14:paraId="2B1E99E9" w14:textId="2F8AC970" w:rsidR="00871A66" w:rsidRPr="00F3009F" w:rsidRDefault="00871A66" w:rsidP="00F300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2AB52" w14:textId="0B3DAB1E" w:rsidR="00DD2405" w:rsidRPr="00DD2405" w:rsidRDefault="00DD2405" w:rsidP="00DD2405">
    <w:pPr>
      <w:pStyle w:val="Footer"/>
    </w:pPr>
    <w:r>
      <w:rPr>
        <w:noProof/>
      </w:rPr>
      <w:drawing>
        <wp:inline distT="0" distB="0" distL="0" distR="0" wp14:anchorId="57DA64D1" wp14:editId="705A8FFC">
          <wp:extent cx="2280227" cy="601980"/>
          <wp:effectExtent l="0" t="0" r="6350" b="7620"/>
          <wp:docPr id="1" name="Picture 1" descr="The Worcestershire Children Fir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F_logo_sm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808" cy="603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B32A80" w14:textId="77777777" w:rsidR="00100449" w:rsidRDefault="00100449" w:rsidP="00A3521F">
      <w:pPr>
        <w:spacing w:after="0" w:line="240" w:lineRule="auto"/>
      </w:pPr>
      <w:r>
        <w:separator/>
      </w:r>
    </w:p>
  </w:footnote>
  <w:footnote w:type="continuationSeparator" w:id="0">
    <w:p w14:paraId="32515CB9" w14:textId="77777777" w:rsidR="00100449" w:rsidRDefault="00100449" w:rsidP="00A35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E7C22" w14:textId="4BA50E74" w:rsidR="0016103D" w:rsidRDefault="0016103D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16285B59" wp14:editId="226E2947">
          <wp:simplePos x="0" y="0"/>
          <wp:positionH relativeFrom="column">
            <wp:posOffset>-393404</wp:posOffset>
          </wp:positionH>
          <wp:positionV relativeFrom="paragraph">
            <wp:posOffset>-138799</wp:posOffset>
          </wp:positionV>
          <wp:extent cx="2280227" cy="601980"/>
          <wp:effectExtent l="0" t="0" r="6350" b="7620"/>
          <wp:wrapTight wrapText="bothSides">
            <wp:wrapPolygon edited="0">
              <wp:start x="0" y="0"/>
              <wp:lineTo x="0" y="21190"/>
              <wp:lineTo x="21480" y="21190"/>
              <wp:lineTo x="21480" y="0"/>
              <wp:lineTo x="0" y="0"/>
            </wp:wrapPolygon>
          </wp:wrapTight>
          <wp:docPr id="2" name="Picture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0227" cy="601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55370"/>
    <w:multiLevelType w:val="hybridMultilevel"/>
    <w:tmpl w:val="6074A560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05845"/>
    <w:multiLevelType w:val="hybridMultilevel"/>
    <w:tmpl w:val="7A5218DE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865A3"/>
    <w:multiLevelType w:val="hybridMultilevel"/>
    <w:tmpl w:val="F42CE3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3556E9C"/>
    <w:multiLevelType w:val="hybridMultilevel"/>
    <w:tmpl w:val="37F665E4"/>
    <w:lvl w:ilvl="0" w:tplc="16E234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B5E"/>
    <w:multiLevelType w:val="hybridMultilevel"/>
    <w:tmpl w:val="8A9606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1F"/>
    <w:rsid w:val="000560E7"/>
    <w:rsid w:val="00064DD6"/>
    <w:rsid w:val="000E5924"/>
    <w:rsid w:val="00100449"/>
    <w:rsid w:val="001564DE"/>
    <w:rsid w:val="0016103D"/>
    <w:rsid w:val="00172058"/>
    <w:rsid w:val="00176FF3"/>
    <w:rsid w:val="00184988"/>
    <w:rsid w:val="001D08FB"/>
    <w:rsid w:val="002653DD"/>
    <w:rsid w:val="002D501E"/>
    <w:rsid w:val="003408EE"/>
    <w:rsid w:val="0034424B"/>
    <w:rsid w:val="00353DAD"/>
    <w:rsid w:val="00357CAD"/>
    <w:rsid w:val="003940EF"/>
    <w:rsid w:val="005237F5"/>
    <w:rsid w:val="00535729"/>
    <w:rsid w:val="005460DC"/>
    <w:rsid w:val="0056139A"/>
    <w:rsid w:val="00584ED6"/>
    <w:rsid w:val="005B5108"/>
    <w:rsid w:val="00655957"/>
    <w:rsid w:val="00693959"/>
    <w:rsid w:val="006C49F4"/>
    <w:rsid w:val="006D4E92"/>
    <w:rsid w:val="006F7E9E"/>
    <w:rsid w:val="007653A8"/>
    <w:rsid w:val="007829FE"/>
    <w:rsid w:val="00831CF0"/>
    <w:rsid w:val="00857EFE"/>
    <w:rsid w:val="00871A66"/>
    <w:rsid w:val="00872CBA"/>
    <w:rsid w:val="008D7C8F"/>
    <w:rsid w:val="008F4512"/>
    <w:rsid w:val="00924636"/>
    <w:rsid w:val="009A6A21"/>
    <w:rsid w:val="009C57FE"/>
    <w:rsid w:val="009F614F"/>
    <w:rsid w:val="009F68F5"/>
    <w:rsid w:val="00A3521F"/>
    <w:rsid w:val="00A566BE"/>
    <w:rsid w:val="00A75283"/>
    <w:rsid w:val="00AD5E4F"/>
    <w:rsid w:val="00B21099"/>
    <w:rsid w:val="00B61820"/>
    <w:rsid w:val="00BD0D72"/>
    <w:rsid w:val="00C91325"/>
    <w:rsid w:val="00D225B0"/>
    <w:rsid w:val="00D77301"/>
    <w:rsid w:val="00DD2405"/>
    <w:rsid w:val="00DF3A18"/>
    <w:rsid w:val="00E547B4"/>
    <w:rsid w:val="00EE14F8"/>
    <w:rsid w:val="00EF2265"/>
    <w:rsid w:val="00F24B16"/>
    <w:rsid w:val="00F3009F"/>
    <w:rsid w:val="00FA7D1A"/>
    <w:rsid w:val="00FE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B2CB9E8"/>
  <w15:chartTrackingRefBased/>
  <w15:docId w15:val="{A7679AD3-B9E5-41ED-9ECA-66AAA8F3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B16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57FE"/>
    <w:pPr>
      <w:keepNext/>
      <w:keepLines/>
      <w:spacing w:before="280" w:after="240"/>
      <w:outlineLvl w:val="1"/>
    </w:pPr>
    <w:rPr>
      <w:rFonts w:ascii="Calibri" w:eastAsiaTheme="majorEastAsia" w:hAnsi="Calibri" w:cstheme="majorBidi"/>
      <w:b/>
      <w:color w:val="992183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4B16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4B16"/>
    <w:pPr>
      <w:keepNext/>
      <w:keepLines/>
      <w:spacing w:before="160" w:after="120"/>
      <w:outlineLvl w:val="3"/>
    </w:pPr>
    <w:rPr>
      <w:rFonts w:asciiTheme="majorHAnsi" w:eastAsiaTheme="majorEastAsia" w:hAnsiTheme="majorHAnsi" w:cstheme="majorBidi"/>
      <w:b/>
      <w:iCs/>
      <w:color w:val="9921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21F"/>
  </w:style>
  <w:style w:type="paragraph" w:styleId="Footer">
    <w:name w:val="footer"/>
    <w:basedOn w:val="Normal"/>
    <w:link w:val="FooterChar"/>
    <w:uiPriority w:val="99"/>
    <w:unhideWhenUsed/>
    <w:rsid w:val="00A352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21F"/>
  </w:style>
  <w:style w:type="paragraph" w:styleId="BalloonText">
    <w:name w:val="Balloon Text"/>
    <w:basedOn w:val="Normal"/>
    <w:link w:val="BalloonTextChar"/>
    <w:uiPriority w:val="99"/>
    <w:semiHidden/>
    <w:unhideWhenUsed/>
    <w:rsid w:val="00D77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30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7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C57FE"/>
    <w:rPr>
      <w:rFonts w:ascii="Calibri" w:eastAsiaTheme="majorEastAsia" w:hAnsi="Calibri" w:cstheme="majorBidi"/>
      <w:b/>
      <w:color w:val="992183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24B16"/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ListParagraph">
    <w:name w:val="List Paragraph"/>
    <w:basedOn w:val="Normal"/>
    <w:uiPriority w:val="34"/>
    <w:qFormat/>
    <w:rsid w:val="00B6182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24B16"/>
    <w:rPr>
      <w:rFonts w:asciiTheme="majorHAnsi" w:eastAsiaTheme="majorEastAsia" w:hAnsiTheme="majorHAnsi" w:cstheme="majorBidi"/>
      <w:b/>
      <w:iCs/>
      <w:color w:val="992183"/>
    </w:rPr>
  </w:style>
  <w:style w:type="character" w:customStyle="1" w:styleId="Heading1Char">
    <w:name w:val="Heading 1 Char"/>
    <w:basedOn w:val="DefaultParagraphFont"/>
    <w:link w:val="Heading1"/>
    <w:uiPriority w:val="9"/>
    <w:rsid w:val="00F24B16"/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6139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613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139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6139A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6139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5613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6139A"/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AD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5E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DefaultParagraphFont"/>
    <w:rsid w:val="005B5108"/>
  </w:style>
  <w:style w:type="character" w:styleId="Strong">
    <w:name w:val="Strong"/>
    <w:basedOn w:val="DefaultParagraphFont"/>
    <w:uiPriority w:val="22"/>
    <w:qFormat/>
    <w:rsid w:val="005B510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560E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2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139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075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263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074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5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7970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41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8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768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000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19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056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933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0084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91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762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393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32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726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34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36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77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12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809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30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89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61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8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9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34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928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169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9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2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0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939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51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165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97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08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385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9051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04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81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0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9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97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60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171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115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5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402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0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622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5586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79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457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515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9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17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153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26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483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813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88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74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815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40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991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37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42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668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21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52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51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87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686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53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574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54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9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38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0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4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202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73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16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029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6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7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5098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60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8640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0353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099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601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922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530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828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121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78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717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54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66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8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78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6815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169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946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30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666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29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52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66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81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5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40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707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91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0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01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20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4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4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648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29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23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56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2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92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184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86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9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79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85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809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5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897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1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01240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18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607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90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757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63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838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359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258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8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37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1611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5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6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250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6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9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0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tartingwellworcs.nhs.uk/news/text-service-supporting-young-people-1753" TargetMode="External"/><Relationship Id="rId18" Type="http://schemas.openxmlformats.org/officeDocument/2006/relationships/hyperlink" Target="https://www.papyrus-uk.org/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winstonswish.or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startingwellworcs.nhs.uk/school-health-nursing" TargetMode="External"/><Relationship Id="rId17" Type="http://schemas.openxmlformats.org/officeDocument/2006/relationships/hyperlink" Target="https://www.hacw.nhs.uk/reach4wellbeing" TargetMode="External"/><Relationship Id="rId25" Type="http://schemas.openxmlformats.org/officeDocument/2006/relationships/hyperlink" Target="https://sh24.org.uk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kooth.com/" TargetMode="External"/><Relationship Id="rId20" Type="http://schemas.openxmlformats.org/officeDocument/2006/relationships/hyperlink" Target="https://hacw.nhs.uk/urgent-help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artingwellworcs.nhs.uk/health-visitors" TargetMode="External"/><Relationship Id="rId24" Type="http://schemas.openxmlformats.org/officeDocument/2006/relationships/hyperlink" Target="http://www.knowyourstuff.nhs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hacw.nhs.uk/camhs" TargetMode="External"/><Relationship Id="rId23" Type="http://schemas.openxmlformats.org/officeDocument/2006/relationships/hyperlink" Target="https://www.hacw.nhs.uk/knowyourstuff" TargetMode="External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healthyminds.whct.nhs.uk/home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onside-advocacy.org.uk/social-prescribing" TargetMode="External"/><Relationship Id="rId22" Type="http://schemas.openxmlformats.org/officeDocument/2006/relationships/hyperlink" Target="https://www.worcestershire.gov.uk/info/20325/health_and_wellbeing/1777/sexual_health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_x0020_of_x0020_file xmlns="21dd6fd9-f1cd-40bc-98ab-f23ae9c362c5">Accessible word templates</Type_x0020_of_x0020_file>
    <TaxCatchAll xmlns="ef972c29-a07c-413e-9093-8a2160704591" xsi:nil="true"/>
    <n96ed45d8aa842e9ab2763829cd62caf xmlns="ef972c29-a07c-413e-9093-8a2160704591">
      <Terms xmlns="http://schemas.microsoft.com/office/infopath/2007/PartnerControls"/>
    </n96ed45d8aa842e9ab2763829cd62caf>
    <lcf76f155ced4ddcb4097134ff3c332f xmlns="21dd6fd9-f1cd-40bc-98ab-f23ae9c362c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DD59742A37B444A84D3E105C55420F" ma:contentTypeVersion="13" ma:contentTypeDescription="Create a new document." ma:contentTypeScope="" ma:versionID="afcce9053fa7ff82b05b3e7b4966e135">
  <xsd:schema xmlns:xsd="http://www.w3.org/2001/XMLSchema" xmlns:xs="http://www.w3.org/2001/XMLSchema" xmlns:p="http://schemas.microsoft.com/office/2006/metadata/properties" xmlns:ns2="ef972c29-a07c-413e-9093-8a2160704591" xmlns:ns3="21dd6fd9-f1cd-40bc-98ab-f23ae9c362c5" targetNamespace="http://schemas.microsoft.com/office/2006/metadata/properties" ma:root="true" ma:fieldsID="c5461f5bb23bb7d410fe9b212d6e781c" ns2:_="" ns3:_="">
    <xsd:import namespace="ef972c29-a07c-413e-9093-8a2160704591"/>
    <xsd:import namespace="21dd6fd9-f1cd-40bc-98ab-f23ae9c362c5"/>
    <xsd:element name="properties">
      <xsd:complexType>
        <xsd:sequence>
          <xsd:element name="documentManagement">
            <xsd:complexType>
              <xsd:all>
                <xsd:element ref="ns2:n96ed45d8aa842e9ab2763829cd62caf" minOccurs="0"/>
                <xsd:element ref="ns2:TaxCatchAll" minOccurs="0"/>
                <xsd:element ref="ns3:Type_x0020_of_x0020_fil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72c29-a07c-413e-9093-8a2160704591" elementFormDefault="qualified">
    <xsd:import namespace="http://schemas.microsoft.com/office/2006/documentManagement/types"/>
    <xsd:import namespace="http://schemas.microsoft.com/office/infopath/2007/PartnerControls"/>
    <xsd:element name="n96ed45d8aa842e9ab2763829cd62caf" ma:index="9" nillable="true" ma:taxonomy="true" ma:internalName="n96ed45d8aa842e9ab2763829cd62caf" ma:taxonomyFieldName="Global_x0020_WCF_x0020_Secondary" ma:displayName="Global WCF Secondary" ma:default="" ma:fieldId="{796ed45d-8aa8-42e9-ab27-63829cd62caf}" ma:taxonomyMulti="true" ma:sspId="69055dc2-26ad-43de-a66d-de702ec6dd99" ma:termSetId="ce99bbb6-804d-4b62-bae9-4110452ec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b7d1952-8595-4dec-96c1-867a42692f0f}" ma:internalName="TaxCatchAll" ma:showField="CatchAllData" ma:web="ef972c29-a07c-413e-9093-8a21607045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d6fd9-f1cd-40bc-98ab-f23ae9c362c5" elementFormDefault="qualified">
    <xsd:import namespace="http://schemas.microsoft.com/office/2006/documentManagement/types"/>
    <xsd:import namespace="http://schemas.microsoft.com/office/infopath/2007/PartnerControls"/>
    <xsd:element name="Type_x0020_of_x0020_file" ma:index="11" nillable="true" ma:displayName="Type of file" ma:default="Induction Pack" ma:format="Dropdown" ma:internalName="Type_x0020_of_x0020_file">
      <xsd:simpleType>
        <xsd:restriction base="dms:Choice">
          <xsd:enumeration value="Induction Pack"/>
          <xsd:enumeration value="Email Signature"/>
          <xsd:enumeration value="Letter Template"/>
          <xsd:enumeration value="Report Template"/>
          <xsd:enumeration value="Presentation Template"/>
          <xsd:enumeration value="Forms"/>
          <xsd:enumeration value="Brand Logos and Guidance"/>
          <xsd:enumeration value="Accessible word templates"/>
          <xsd:enumeration value="Out of Office Template"/>
          <xsd:enumeration value="Meeting Rooms"/>
          <xsd:enumeration value="MS Teams Background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055dc2-26ad-43de-a66d-de702ec6dd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1D64F-15E8-4AEF-8391-AB9A2A5CC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3E60DE-B1D9-4046-A6C2-D9A4CA6CDD2B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21dd6fd9-f1cd-40bc-98ab-f23ae9c362c5"/>
    <ds:schemaRef ds:uri="http://schemas.microsoft.com/office/2006/documentManagement/types"/>
    <ds:schemaRef ds:uri="ef972c29-a07c-413e-9093-8a2160704591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D838565-697A-4EFB-AFB9-DB97C34C6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72c29-a07c-413e-9093-8a2160704591"/>
    <ds:schemaRef ds:uri="21dd6fd9-f1cd-40bc-98ab-f23ae9c36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7E758A-130E-4000-97AC-9A3DBD866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Keeping Children Safe in Education - 2022</vt:lpstr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Keeping Children Safe in Education - 2022</dc:title>
  <dc:subject/>
  <dc:creator>Wilson, Helen</dc:creator>
  <cp:keywords/>
  <dc:description/>
  <cp:lastModifiedBy>Lindsay Wood</cp:lastModifiedBy>
  <cp:revision>2</cp:revision>
  <dcterms:created xsi:type="dcterms:W3CDTF">2022-08-11T15:43:00Z</dcterms:created>
  <dcterms:modified xsi:type="dcterms:W3CDTF">2022-08-11T15:43:00Z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0x010100ABDD59742A37B444A84D3E105C55420F</vt:lpwstr>
  </property>
  <property fmtid="{D5CDD505-2E9C-101B-9397-08002B2CF9AE}" pid="3" name="Global WCF Secondary">
    <vt:lpwstr/>
  </property>
</Properties>
</file>